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57" w:rsidRDefault="007C3057" w:rsidP="007C305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noProof/>
          <w:lang w:eastAsia="ru-RU"/>
        </w:rPr>
        <mc:AlternateContent>
          <mc:Choice Requires="wps">
            <w:drawing>
              <wp:inline distT="0" distB="0" distL="0" distR="0">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BCE53"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r>
        <w:rPr>
          <w:rFonts w:ascii="Times New Roman" w:eastAsia="Times New Roman" w:hAnsi="Times New Roman" w:cs="Times New Roman"/>
          <w:b/>
          <w:bCs/>
          <w:sz w:val="30"/>
          <w:szCs w:val="30"/>
          <w:lang w:val="en-US" w:eastAsia="ru-RU"/>
        </w:rPr>
        <w:t xml:space="preserve">VII International B. T. </w:t>
      </w:r>
      <w:proofErr w:type="spellStart"/>
      <w:r>
        <w:rPr>
          <w:rFonts w:ascii="Times New Roman" w:eastAsia="Times New Roman" w:hAnsi="Times New Roman" w:cs="Times New Roman"/>
          <w:b/>
          <w:bCs/>
          <w:sz w:val="30"/>
          <w:szCs w:val="30"/>
          <w:lang w:val="en-US" w:eastAsia="ru-RU"/>
        </w:rPr>
        <w:t>Shtokolov</w:t>
      </w:r>
      <w:proofErr w:type="spellEnd"/>
      <w:r>
        <w:rPr>
          <w:rFonts w:ascii="Times New Roman" w:eastAsia="Times New Roman" w:hAnsi="Times New Roman" w:cs="Times New Roman"/>
          <w:b/>
          <w:bCs/>
          <w:sz w:val="30"/>
          <w:szCs w:val="30"/>
          <w:lang w:val="en-US" w:eastAsia="ru-RU"/>
        </w:rPr>
        <w:t xml:space="preserve"> Vocal Competition</w:t>
      </w:r>
    </w:p>
    <w:p w:rsidR="007C3057" w:rsidRDefault="007C3057" w:rsidP="007C305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30"/>
          <w:szCs w:val="30"/>
          <w:lang w:val="en-US" w:eastAsia="ru-RU"/>
        </w:rPr>
        <w:t>March 19–29, 2022</w:t>
      </w:r>
    </w:p>
    <w:p w:rsidR="007C3057" w:rsidRDefault="007C3057" w:rsidP="007C3057">
      <w:pPr>
        <w:spacing w:before="100" w:beforeAutospacing="1" w:after="100" w:afterAutospacing="1" w:line="240" w:lineRule="auto"/>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 xml:space="preserve">Boris </w:t>
      </w:r>
      <w:proofErr w:type="spellStart"/>
      <w:r>
        <w:rPr>
          <w:rFonts w:ascii="Times New Roman" w:eastAsia="Times New Roman" w:hAnsi="Times New Roman" w:cs="Times New Roman"/>
          <w:b/>
          <w:bCs/>
          <w:sz w:val="21"/>
          <w:szCs w:val="21"/>
          <w:lang w:val="en-US" w:eastAsia="ru-RU"/>
        </w:rPr>
        <w:t>Timofeyevitch</w:t>
      </w:r>
      <w:proofErr w:type="spellEnd"/>
      <w:r>
        <w:rPr>
          <w:rFonts w:ascii="Times New Roman" w:eastAsia="Times New Roman" w:hAnsi="Times New Roman" w:cs="Times New Roman"/>
          <w:b/>
          <w:bCs/>
          <w:sz w:val="21"/>
          <w:szCs w:val="21"/>
          <w:lang w:val="en-US" w:eastAsia="ru-RU"/>
        </w:rPr>
        <w:t xml:space="preserve"> </w:t>
      </w:r>
      <w:proofErr w:type="spellStart"/>
      <w:r>
        <w:rPr>
          <w:rFonts w:ascii="Times New Roman" w:eastAsia="Times New Roman" w:hAnsi="Times New Roman" w:cs="Times New Roman"/>
          <w:b/>
          <w:bCs/>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w:t>
      </w:r>
      <w:proofErr w:type="gramStart"/>
      <w:r>
        <w:rPr>
          <w:rFonts w:ascii="Times New Roman" w:eastAsia="Times New Roman" w:hAnsi="Times New Roman" w:cs="Times New Roman"/>
          <w:sz w:val="21"/>
          <w:szCs w:val="21"/>
          <w:lang w:val="en-US" w:eastAsia="ru-RU"/>
        </w:rPr>
        <w:t>was blessed</w:t>
      </w:r>
      <w:proofErr w:type="gramEnd"/>
      <w:r>
        <w:rPr>
          <w:rFonts w:ascii="Times New Roman" w:eastAsia="Times New Roman" w:hAnsi="Times New Roman" w:cs="Times New Roman"/>
          <w:sz w:val="21"/>
          <w:szCs w:val="21"/>
          <w:lang w:val="en-US" w:eastAsia="ru-RU"/>
        </w:rPr>
        <w:t xml:space="preserve"> with an inimitably beautiful voice, which featured richness in color, mighty volume and personal intonation moving listeners’ heart of hearts. His talent was unique and his carrier became a significant contribution to the list of achievements of Russian vocal school. Truth in every tone and in every word of lyrics proved to be B. T. </w:t>
      </w:r>
      <w:proofErr w:type="spellStart"/>
      <w:r>
        <w:rPr>
          <w:rFonts w:ascii="Times New Roman" w:eastAsia="Times New Roman" w:hAnsi="Times New Roman" w:cs="Times New Roman"/>
          <w:sz w:val="21"/>
          <w:szCs w:val="21"/>
          <w:lang w:val="en-US" w:eastAsia="ru-RU"/>
        </w:rPr>
        <w:t>Shtokolov’s</w:t>
      </w:r>
      <w:proofErr w:type="spellEnd"/>
      <w:r>
        <w:rPr>
          <w:rFonts w:ascii="Times New Roman" w:eastAsia="Times New Roman" w:hAnsi="Times New Roman" w:cs="Times New Roman"/>
          <w:sz w:val="21"/>
          <w:szCs w:val="21"/>
          <w:lang w:val="en-US" w:eastAsia="ru-RU"/>
        </w:rPr>
        <w:t xml:space="preserve"> commitments as a singer.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Deep penetration into artistic image, clearly expressed and convincing emotions, human and artistic responsibilities were characteristic of Boris </w:t>
      </w:r>
      <w:proofErr w:type="spellStart"/>
      <w:r>
        <w:rPr>
          <w:rFonts w:ascii="Times New Roman" w:eastAsia="Times New Roman" w:hAnsi="Times New Roman" w:cs="Times New Roman"/>
          <w:sz w:val="21"/>
          <w:szCs w:val="21"/>
          <w:lang w:val="en-US" w:eastAsia="ru-RU"/>
        </w:rPr>
        <w:t>Timofeyevitch’s</w:t>
      </w:r>
      <w:proofErr w:type="spellEnd"/>
      <w:r>
        <w:rPr>
          <w:rFonts w:ascii="Times New Roman" w:eastAsia="Times New Roman" w:hAnsi="Times New Roman" w:cs="Times New Roman"/>
          <w:sz w:val="21"/>
          <w:szCs w:val="21"/>
          <w:lang w:val="en-US" w:eastAsia="ru-RU"/>
        </w:rPr>
        <w:t xml:space="preserve"> personality and to the large extend accounted for the magnetic force of his singing. “Russian art, as he himself noted, claims for Russian soul, generous heart… That cannot be acquired by learning; one should feel it”.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In </w:t>
      </w:r>
      <w:proofErr w:type="spellStart"/>
      <w:r>
        <w:rPr>
          <w:rFonts w:ascii="Times New Roman" w:eastAsia="Times New Roman" w:hAnsi="Times New Roman" w:cs="Times New Roman"/>
          <w:sz w:val="21"/>
          <w:szCs w:val="21"/>
          <w:lang w:val="en-US" w:eastAsia="ru-RU"/>
        </w:rPr>
        <w:t>Mariinsky</w:t>
      </w:r>
      <w:proofErr w:type="spellEnd"/>
      <w:r>
        <w:rPr>
          <w:rFonts w:ascii="Times New Roman" w:eastAsia="Times New Roman" w:hAnsi="Times New Roman" w:cs="Times New Roman"/>
          <w:sz w:val="21"/>
          <w:szCs w:val="21"/>
          <w:lang w:val="en-US" w:eastAsia="ru-RU"/>
        </w:rPr>
        <w:t xml:space="preserve"> </w:t>
      </w:r>
      <w:proofErr w:type="gramStart"/>
      <w:r>
        <w:rPr>
          <w:rFonts w:ascii="Times New Roman" w:eastAsia="Times New Roman" w:hAnsi="Times New Roman" w:cs="Times New Roman"/>
          <w:sz w:val="21"/>
          <w:szCs w:val="21"/>
          <w:lang w:val="en-US" w:eastAsia="ru-RU"/>
        </w:rPr>
        <w:t>Theatre</w:t>
      </w:r>
      <w:proofErr w:type="gramEnd"/>
      <w:r>
        <w:rPr>
          <w:rFonts w:ascii="Times New Roman" w:eastAsia="Times New Roman" w:hAnsi="Times New Roman" w:cs="Times New Roman"/>
          <w:sz w:val="21"/>
          <w:szCs w:val="21"/>
          <w:lang w:val="en-US" w:eastAsia="ru-RU"/>
        </w:rPr>
        <w:t xml:space="preserve"> he performed all major bass parts of standard repertory. In addition, B.T.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repeatedly appeared on opera stages and in concert halls throughout the world (in the USA, Spain, Sweden, France, Eastern and Western Germany, Great Britain, Australia, Canada and in other countries).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Intense concert activity of Boris </w:t>
      </w:r>
      <w:proofErr w:type="spellStart"/>
      <w:r>
        <w:rPr>
          <w:rFonts w:ascii="Times New Roman" w:eastAsia="Times New Roman" w:hAnsi="Times New Roman" w:cs="Times New Roman"/>
          <w:sz w:val="21"/>
          <w:szCs w:val="21"/>
          <w:lang w:val="en-US" w:eastAsia="ru-RU"/>
        </w:rPr>
        <w:t>Timofeyevitch</w:t>
      </w:r>
      <w:proofErr w:type="spellEnd"/>
      <w:r>
        <w:rPr>
          <w:rFonts w:ascii="Times New Roman" w:eastAsia="Times New Roman" w:hAnsi="Times New Roman" w:cs="Times New Roman"/>
          <w:sz w:val="21"/>
          <w:szCs w:val="21"/>
          <w:lang w:val="en-US" w:eastAsia="ru-RU"/>
        </w:rPr>
        <w:t xml:space="preserve"> was a logical continuation of his operatic carrier, displaying new facets of his unique talent.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It was due to Russian folk song that Mr.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found his theme. That genre opened to him the sphere of emotions and images, which affected all the aspects of both his style and personality. Folk song helped Boris </w:t>
      </w:r>
      <w:proofErr w:type="spellStart"/>
      <w:r>
        <w:rPr>
          <w:rFonts w:ascii="Times New Roman" w:eastAsia="Times New Roman" w:hAnsi="Times New Roman" w:cs="Times New Roman"/>
          <w:sz w:val="21"/>
          <w:szCs w:val="21"/>
          <w:lang w:val="en-US" w:eastAsia="ru-RU"/>
        </w:rPr>
        <w:t>Timofeyevitch</w:t>
      </w:r>
      <w:proofErr w:type="spellEnd"/>
      <w:r>
        <w:rPr>
          <w:rFonts w:ascii="Times New Roman" w:eastAsia="Times New Roman" w:hAnsi="Times New Roman" w:cs="Times New Roman"/>
          <w:sz w:val="21"/>
          <w:szCs w:val="21"/>
          <w:lang w:val="en-US" w:eastAsia="ru-RU"/>
        </w:rPr>
        <w:t xml:space="preserve"> to develop his authentic heart-to-heart expressiveness and his peculiar manner of singing.</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For his outstanding contribution to Russian music culture, B. T.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w:t>
      </w:r>
      <w:proofErr w:type="gramStart"/>
      <w:r>
        <w:rPr>
          <w:rFonts w:ascii="Times New Roman" w:eastAsia="Times New Roman" w:hAnsi="Times New Roman" w:cs="Times New Roman"/>
          <w:sz w:val="21"/>
          <w:szCs w:val="21"/>
          <w:lang w:val="en-US" w:eastAsia="ru-RU"/>
        </w:rPr>
        <w:t>was repeatedly awarded</w:t>
      </w:r>
      <w:proofErr w:type="gramEnd"/>
      <w:r>
        <w:rPr>
          <w:rFonts w:ascii="Times New Roman" w:eastAsia="Times New Roman" w:hAnsi="Times New Roman" w:cs="Times New Roman"/>
          <w:sz w:val="21"/>
          <w:szCs w:val="21"/>
          <w:lang w:val="en-US" w:eastAsia="ru-RU"/>
        </w:rPr>
        <w:t xml:space="preserve"> state decorations and honorable titles: People’s Artist of the USSR, </w:t>
      </w:r>
      <w:proofErr w:type="spellStart"/>
      <w:r>
        <w:rPr>
          <w:rFonts w:ascii="Times New Roman" w:eastAsia="Times New Roman" w:hAnsi="Times New Roman" w:cs="Times New Roman"/>
          <w:sz w:val="21"/>
          <w:szCs w:val="21"/>
          <w:lang w:val="en-US" w:eastAsia="ru-RU"/>
        </w:rPr>
        <w:t>laureat</w:t>
      </w:r>
      <w:proofErr w:type="spellEnd"/>
      <w:r>
        <w:rPr>
          <w:rFonts w:ascii="Times New Roman" w:eastAsia="Times New Roman" w:hAnsi="Times New Roman" w:cs="Times New Roman"/>
          <w:sz w:val="21"/>
          <w:szCs w:val="21"/>
          <w:lang w:val="en-US" w:eastAsia="ru-RU"/>
        </w:rPr>
        <w:t xml:space="preserve"> of the USSR State Prize and of the RSFSR M. I. Glinka State Prize, bearer of Order of Lenin, two Orders of the October Revolution and two Orders of Red Banner of </w:t>
      </w:r>
      <w:proofErr w:type="spellStart"/>
      <w:r>
        <w:rPr>
          <w:rFonts w:ascii="Times New Roman" w:eastAsia="Times New Roman" w:hAnsi="Times New Roman" w:cs="Times New Roman"/>
          <w:sz w:val="21"/>
          <w:szCs w:val="21"/>
          <w:lang w:val="en-US" w:eastAsia="ru-RU"/>
        </w:rPr>
        <w:t>Labour</w:t>
      </w:r>
      <w:proofErr w:type="spellEnd"/>
      <w:r>
        <w:rPr>
          <w:rFonts w:ascii="Times New Roman" w:eastAsia="Times New Roman" w:hAnsi="Times New Roman" w:cs="Times New Roman"/>
          <w:sz w:val="21"/>
          <w:szCs w:val="21"/>
          <w:lang w:val="en-US" w:eastAsia="ru-RU"/>
        </w:rPr>
        <w: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As both a performer and a teacher, Mr.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was a great asset to the artistic and scholarly communities of A. I. </w:t>
      </w:r>
      <w:proofErr w:type="spellStart"/>
      <w:r>
        <w:rPr>
          <w:rFonts w:ascii="Times New Roman" w:eastAsia="Times New Roman" w:hAnsi="Times New Roman" w:cs="Times New Roman"/>
          <w:sz w:val="21"/>
          <w:szCs w:val="21"/>
          <w:lang w:val="en-US" w:eastAsia="ru-RU"/>
        </w:rPr>
        <w:t>Herzen</w:t>
      </w:r>
      <w:proofErr w:type="spellEnd"/>
      <w:r>
        <w:rPr>
          <w:rFonts w:ascii="Times New Roman" w:eastAsia="Times New Roman" w:hAnsi="Times New Roman" w:cs="Times New Roman"/>
          <w:sz w:val="21"/>
          <w:szCs w:val="21"/>
          <w:lang w:val="en-US" w:eastAsia="ru-RU"/>
        </w:rPr>
        <w:t xml:space="preserve"> State Pedagogical University of Russia.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Being a professor of Solo voice Department at the </w:t>
      </w:r>
      <w:proofErr w:type="spellStart"/>
      <w:r>
        <w:rPr>
          <w:rFonts w:ascii="Times New Roman" w:eastAsia="Times New Roman" w:hAnsi="Times New Roman" w:cs="Times New Roman"/>
          <w:sz w:val="21"/>
          <w:szCs w:val="21"/>
          <w:lang w:val="en-US" w:eastAsia="ru-RU"/>
        </w:rPr>
        <w:t>Herzen</w:t>
      </w:r>
      <w:proofErr w:type="spellEnd"/>
      <w:r>
        <w:rPr>
          <w:rFonts w:ascii="Times New Roman" w:eastAsia="Times New Roman" w:hAnsi="Times New Roman" w:cs="Times New Roman"/>
          <w:sz w:val="21"/>
          <w:szCs w:val="21"/>
          <w:lang w:val="en-US" w:eastAsia="ru-RU"/>
        </w:rPr>
        <w:t xml:space="preserve"> University College of Music, Boris </w:t>
      </w:r>
      <w:proofErr w:type="spellStart"/>
      <w:r>
        <w:rPr>
          <w:rFonts w:ascii="Times New Roman" w:eastAsia="Times New Roman" w:hAnsi="Times New Roman" w:cs="Times New Roman"/>
          <w:sz w:val="21"/>
          <w:szCs w:val="21"/>
          <w:lang w:val="en-US" w:eastAsia="ru-RU"/>
        </w:rPr>
        <w:t>Timofeyevitch</w:t>
      </w:r>
      <w:proofErr w:type="spellEnd"/>
      <w:r>
        <w:rPr>
          <w:rFonts w:ascii="Times New Roman" w:eastAsia="Times New Roman" w:hAnsi="Times New Roman" w:cs="Times New Roman"/>
          <w:sz w:val="21"/>
          <w:szCs w:val="21"/>
          <w:lang w:val="en-US" w:eastAsia="ru-RU"/>
        </w:rPr>
        <w:t xml:space="preserve"> shared secrets of vocal technique and acquainted students with the great traditions of Russian music theatre and opera school. It is pleasant to realize that such a legendary figure formed artistic atmosphere, influenced professional growth of future music teachers and cultivated high moral values in their souls.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A. I. </w:t>
      </w:r>
      <w:proofErr w:type="spellStart"/>
      <w:r>
        <w:rPr>
          <w:rFonts w:ascii="Times New Roman" w:eastAsia="Times New Roman" w:hAnsi="Times New Roman" w:cs="Times New Roman"/>
          <w:sz w:val="21"/>
          <w:szCs w:val="21"/>
          <w:lang w:val="en-US" w:eastAsia="ru-RU"/>
        </w:rPr>
        <w:t>Herzen</w:t>
      </w:r>
      <w:proofErr w:type="spellEnd"/>
      <w:r>
        <w:rPr>
          <w:rFonts w:ascii="Times New Roman" w:eastAsia="Times New Roman" w:hAnsi="Times New Roman" w:cs="Times New Roman"/>
          <w:sz w:val="21"/>
          <w:szCs w:val="21"/>
          <w:lang w:val="en-US" w:eastAsia="ru-RU"/>
        </w:rPr>
        <w:t xml:space="preserve"> RSPU has established B. T.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Scholarship to encourage the best vocal students of its College of Music.</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To commemorate Singer, Teacher and Human…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 xml:space="preserve">REGULATIONS OF THE COMPETITION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Objectives of the competition are</w:t>
      </w:r>
      <w:r>
        <w:rPr>
          <w:rFonts w:ascii="Times New Roman" w:eastAsia="Times New Roman" w:hAnsi="Times New Roman" w:cs="Times New Roman"/>
          <w:sz w:val="21"/>
          <w:szCs w:val="21"/>
          <w:lang w:val="en-US" w:eastAsia="ru-RU"/>
        </w:rPr>
        <w:t>:</w:t>
      </w:r>
    </w:p>
    <w:p w:rsidR="007C3057" w:rsidRDefault="007C3057" w:rsidP="007C30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to preserve traditions of Russian vocal performance school represented by an outstanding singer Boris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w:t>
      </w:r>
    </w:p>
    <w:p w:rsidR="007C3057" w:rsidRDefault="007C3057" w:rsidP="007C30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to find and support gifted vocalists;</w:t>
      </w:r>
    </w:p>
    <w:p w:rsidR="007C3057" w:rsidRDefault="007C3057" w:rsidP="007C30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lastRenderedPageBreak/>
        <w:t>to draw attention of young musicians and wide audience to the best of Russian and international music heritage and to contemporary Russian  music;</w:t>
      </w:r>
    </w:p>
    <w:p w:rsidR="007C3057" w:rsidRDefault="007C3057" w:rsidP="007C305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1"/>
          <w:szCs w:val="21"/>
          <w:lang w:val="en-US" w:eastAsia="ru-RU"/>
        </w:rPr>
        <w:t>to</w:t>
      </w:r>
      <w:proofErr w:type="gramEnd"/>
      <w:r>
        <w:rPr>
          <w:rFonts w:ascii="Times New Roman" w:eastAsia="Times New Roman" w:hAnsi="Times New Roman" w:cs="Times New Roman"/>
          <w:sz w:val="21"/>
          <w:szCs w:val="21"/>
          <w:lang w:val="en-US" w:eastAsia="ru-RU"/>
        </w:rPr>
        <w:t xml:space="preserve"> exchange experience and develop international communication.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1. Participation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VII B. T. </w:t>
      </w:r>
      <w:proofErr w:type="spellStart"/>
      <w:r>
        <w:rPr>
          <w:rFonts w:ascii="Times New Roman" w:eastAsia="Times New Roman" w:hAnsi="Times New Roman" w:cs="Times New Roman"/>
          <w:sz w:val="21"/>
          <w:szCs w:val="21"/>
          <w:lang w:val="en-US" w:eastAsia="ru-RU"/>
        </w:rPr>
        <w:t>Shtokolov</w:t>
      </w:r>
      <w:proofErr w:type="spellEnd"/>
      <w:r>
        <w:rPr>
          <w:rFonts w:ascii="Times New Roman" w:eastAsia="Times New Roman" w:hAnsi="Times New Roman" w:cs="Times New Roman"/>
          <w:sz w:val="21"/>
          <w:szCs w:val="21"/>
          <w:lang w:val="en-US" w:eastAsia="ru-RU"/>
        </w:rPr>
        <w:t xml:space="preserve"> International vocal competition is open to four categories of participants: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I  Category: vocal beginners aged 15–20.</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II</w:t>
      </w:r>
      <w:proofErr w:type="gramStart"/>
      <w:r>
        <w:rPr>
          <w:rFonts w:ascii="Times New Roman" w:eastAsia="Times New Roman" w:hAnsi="Times New Roman" w:cs="Times New Roman"/>
          <w:sz w:val="21"/>
          <w:szCs w:val="21"/>
          <w:lang w:val="en-US" w:eastAsia="ru-RU"/>
        </w:rPr>
        <w:t>  Category</w:t>
      </w:r>
      <w:proofErr w:type="gramEnd"/>
      <w:r>
        <w:rPr>
          <w:rFonts w:ascii="Times New Roman" w:eastAsia="Times New Roman" w:hAnsi="Times New Roman" w:cs="Times New Roman"/>
          <w:sz w:val="21"/>
          <w:szCs w:val="21"/>
          <w:lang w:val="en-US" w:eastAsia="ru-RU"/>
        </w:rPr>
        <w:t>: students of specialized vocational institutions (vocational schools of music, music pedagogy, arts etc.).</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III Category:  undergraduate and graduate students, and graduates of music colleges of pedagogical and other institutions of higher learning (musical pedagogical institutes, universities of culture etc.).</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IV Category: students of conservatories, arts institutions or academies of music as well as opera and concert singers.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The competition is open to singers of both sexes born on or after March 19, 1986.</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For the first and the second categories, the competition </w:t>
      </w:r>
      <w:proofErr w:type="gramStart"/>
      <w:r>
        <w:rPr>
          <w:rFonts w:ascii="Times New Roman" w:eastAsia="Times New Roman" w:hAnsi="Times New Roman" w:cs="Times New Roman"/>
          <w:sz w:val="21"/>
          <w:szCs w:val="21"/>
          <w:lang w:val="en-US" w:eastAsia="ru-RU"/>
        </w:rPr>
        <w:t>will be held</w:t>
      </w:r>
      <w:proofErr w:type="gramEnd"/>
      <w:r>
        <w:rPr>
          <w:rFonts w:ascii="Times New Roman" w:eastAsia="Times New Roman" w:hAnsi="Times New Roman" w:cs="Times New Roman"/>
          <w:sz w:val="21"/>
          <w:szCs w:val="21"/>
          <w:lang w:val="en-US" w:eastAsia="ru-RU"/>
        </w:rPr>
        <w:t xml:space="preserve"> in two rounds: Preliminaries and Final. No more than 10 candidates </w:t>
      </w:r>
      <w:proofErr w:type="gramStart"/>
      <w:r>
        <w:rPr>
          <w:rFonts w:ascii="Times New Roman" w:eastAsia="Times New Roman" w:hAnsi="Times New Roman" w:cs="Times New Roman"/>
          <w:sz w:val="21"/>
          <w:szCs w:val="21"/>
          <w:lang w:val="en-US" w:eastAsia="ru-RU"/>
        </w:rPr>
        <w:t>will be admitted</w:t>
      </w:r>
      <w:proofErr w:type="gramEnd"/>
      <w:r>
        <w:rPr>
          <w:rFonts w:ascii="Times New Roman" w:eastAsia="Times New Roman" w:hAnsi="Times New Roman" w:cs="Times New Roman"/>
          <w:sz w:val="21"/>
          <w:szCs w:val="21"/>
          <w:lang w:val="en-US" w:eastAsia="ru-RU"/>
        </w:rPr>
        <w:t xml:space="preserve"> to the Final.</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For the third and the fourth categories, the competition </w:t>
      </w:r>
      <w:proofErr w:type="gramStart"/>
      <w:r>
        <w:rPr>
          <w:rFonts w:ascii="Times New Roman" w:eastAsia="Times New Roman" w:hAnsi="Times New Roman" w:cs="Times New Roman"/>
          <w:sz w:val="21"/>
          <w:szCs w:val="21"/>
          <w:lang w:val="en-US" w:eastAsia="ru-RU"/>
        </w:rPr>
        <w:t>will be held</w:t>
      </w:r>
      <w:proofErr w:type="gramEnd"/>
      <w:r>
        <w:rPr>
          <w:rFonts w:ascii="Times New Roman" w:eastAsia="Times New Roman" w:hAnsi="Times New Roman" w:cs="Times New Roman"/>
          <w:sz w:val="21"/>
          <w:szCs w:val="21"/>
          <w:lang w:val="en-US" w:eastAsia="ru-RU"/>
        </w:rPr>
        <w:t xml:space="preserve"> in three rounds: two Preliminaries and Final. No more than a half of candidates will be admitted to the second round</w:t>
      </w:r>
      <w:proofErr w:type="gramStart"/>
      <w:r>
        <w:rPr>
          <w:rFonts w:ascii="Times New Roman" w:eastAsia="Times New Roman" w:hAnsi="Times New Roman" w:cs="Times New Roman"/>
          <w:sz w:val="21"/>
          <w:szCs w:val="21"/>
          <w:lang w:val="en-US" w:eastAsia="ru-RU"/>
        </w:rPr>
        <w:t>;</w:t>
      </w:r>
      <w:proofErr w:type="gramEnd"/>
      <w:r>
        <w:rPr>
          <w:rFonts w:ascii="Times New Roman" w:eastAsia="Times New Roman" w:hAnsi="Times New Roman" w:cs="Times New Roman"/>
          <w:sz w:val="21"/>
          <w:szCs w:val="21"/>
          <w:lang w:val="en-US" w:eastAsia="ru-RU"/>
        </w:rPr>
        <w:t xml:space="preserve"> no more than 12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1"/>
          <w:szCs w:val="21"/>
          <w:lang w:val="en-US" w:eastAsia="ru-RU"/>
        </w:rPr>
        <w:t xml:space="preserve"> to the Final.</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2. Financial regulations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The Entry Fees are 3 000 RUB for the Categories I, 3 000 RUB for the Categories II and III</w:t>
      </w:r>
      <w:proofErr w:type="gramStart"/>
      <w:r>
        <w:rPr>
          <w:rFonts w:ascii="Times New Roman" w:eastAsia="Times New Roman" w:hAnsi="Times New Roman" w:cs="Times New Roman"/>
          <w:sz w:val="21"/>
          <w:szCs w:val="21"/>
          <w:lang w:val="en-US" w:eastAsia="ru-RU"/>
        </w:rPr>
        <w:t>,  5</w:t>
      </w:r>
      <w:proofErr w:type="gramEnd"/>
      <w:r>
        <w:rPr>
          <w:rFonts w:ascii="Times New Roman" w:eastAsia="Times New Roman" w:hAnsi="Times New Roman" w:cs="Times New Roman"/>
          <w:sz w:val="21"/>
          <w:szCs w:val="21"/>
          <w:lang w:val="en-US" w:eastAsia="ru-RU"/>
        </w:rPr>
        <w:t> 000 RUB for the Categories IV. If you refuse to participate in the competition, the entry fee is not refundable.</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All traveling, accommodation and other expenses are the responsibility of the participants.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Participants must acquire their passports, visas and medical insurances on their own.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Participants </w:t>
      </w:r>
      <w:proofErr w:type="gramStart"/>
      <w:r>
        <w:rPr>
          <w:rFonts w:ascii="Times New Roman" w:eastAsia="Times New Roman" w:hAnsi="Times New Roman" w:cs="Times New Roman"/>
          <w:sz w:val="21"/>
          <w:szCs w:val="21"/>
          <w:lang w:val="en-US" w:eastAsia="ru-RU"/>
        </w:rPr>
        <w:t>may be provided</w:t>
      </w:r>
      <w:proofErr w:type="gramEnd"/>
      <w:r>
        <w:rPr>
          <w:rFonts w:ascii="Times New Roman" w:eastAsia="Times New Roman" w:hAnsi="Times New Roman" w:cs="Times New Roman"/>
          <w:sz w:val="21"/>
          <w:szCs w:val="21"/>
          <w:lang w:val="en-US" w:eastAsia="ru-RU"/>
        </w:rPr>
        <w:t xml:space="preserve"> an accommodation in the </w:t>
      </w:r>
      <w:proofErr w:type="spellStart"/>
      <w:r>
        <w:rPr>
          <w:rFonts w:ascii="Times New Roman" w:eastAsia="Times New Roman" w:hAnsi="Times New Roman" w:cs="Times New Roman"/>
          <w:sz w:val="21"/>
          <w:szCs w:val="21"/>
          <w:lang w:val="en-US" w:eastAsia="ru-RU"/>
        </w:rPr>
        <w:t>Herzen</w:t>
      </w:r>
      <w:proofErr w:type="spellEnd"/>
      <w:r>
        <w:rPr>
          <w:rFonts w:ascii="Times New Roman" w:eastAsia="Times New Roman" w:hAnsi="Times New Roman" w:cs="Times New Roman"/>
          <w:sz w:val="21"/>
          <w:szCs w:val="21"/>
          <w:lang w:val="en-US" w:eastAsia="ru-RU"/>
        </w:rPr>
        <w:t xml:space="preserve"> University Hotel.</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Participation </w:t>
      </w:r>
      <w:proofErr w:type="gramStart"/>
      <w:r>
        <w:rPr>
          <w:rFonts w:ascii="Times New Roman" w:eastAsia="Times New Roman" w:hAnsi="Times New Roman" w:cs="Times New Roman"/>
          <w:sz w:val="21"/>
          <w:szCs w:val="21"/>
          <w:lang w:val="en-US" w:eastAsia="ru-RU"/>
        </w:rPr>
        <w:t>is defined</w:t>
      </w:r>
      <w:proofErr w:type="gramEnd"/>
      <w:r>
        <w:rPr>
          <w:rFonts w:ascii="Times New Roman" w:eastAsia="Times New Roman" w:hAnsi="Times New Roman" w:cs="Times New Roman"/>
          <w:sz w:val="21"/>
          <w:szCs w:val="21"/>
          <w:lang w:val="en-US" w:eastAsia="ru-RU"/>
        </w:rPr>
        <w:t xml:space="preserve"> according to the citizenship of a participant irrespective to his/her place of study.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3. The Order of application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1"/>
          <w:szCs w:val="21"/>
          <w:lang w:val="en-US" w:eastAsia="ru-RU"/>
        </w:rPr>
      </w:pPr>
      <w:r w:rsidRPr="007C3057">
        <w:rPr>
          <w:rFonts w:ascii="Times New Roman" w:eastAsia="Times New Roman" w:hAnsi="Times New Roman" w:cs="Times New Roman"/>
          <w:sz w:val="21"/>
          <w:szCs w:val="21"/>
          <w:lang w:val="en-US" w:eastAsia="ru-RU"/>
        </w:rPr>
        <w:t xml:space="preserve">The application for participation in the competition </w:t>
      </w:r>
      <w:proofErr w:type="gramStart"/>
      <w:r w:rsidRPr="007C3057">
        <w:rPr>
          <w:rFonts w:ascii="Times New Roman" w:eastAsia="Times New Roman" w:hAnsi="Times New Roman" w:cs="Times New Roman"/>
          <w:sz w:val="21"/>
          <w:szCs w:val="21"/>
          <w:lang w:val="en-US" w:eastAsia="ru-RU"/>
        </w:rPr>
        <w:t>is submitted</w:t>
      </w:r>
      <w:proofErr w:type="gramEnd"/>
      <w:r w:rsidRPr="007C3057">
        <w:rPr>
          <w:rFonts w:ascii="Times New Roman" w:eastAsia="Times New Roman" w:hAnsi="Times New Roman" w:cs="Times New Roman"/>
          <w:sz w:val="21"/>
          <w:szCs w:val="21"/>
          <w:lang w:val="en-US" w:eastAsia="ru-RU"/>
        </w:rPr>
        <w:t xml:space="preserve"> by filling out an electronic form:</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1"/>
          <w:szCs w:val="21"/>
          <w:lang w:val="en-US" w:eastAsia="ru-RU"/>
        </w:rPr>
      </w:pPr>
      <w:hyperlink r:id="rId5" w:tgtFrame="_blank" w:history="1">
        <w:r w:rsidRPr="007C3057">
          <w:rPr>
            <w:rStyle w:val="a3"/>
            <w:rFonts w:ascii="Arial" w:hAnsi="Arial" w:cs="Arial"/>
            <w:sz w:val="23"/>
            <w:szCs w:val="23"/>
            <w:shd w:val="clear" w:color="auto" w:fill="FFFFFF"/>
            <w:lang w:val="en-US"/>
          </w:rPr>
          <w:t>https://docs.google.com/forms/d/e/1FAIpQLSem0xCq1a9JUEbEnNdQCOfdP8MVxQ7V2fSgw8VCCM5cZvezGg/viewform?usp=sf_link</w:t>
        </w:r>
      </w:hyperlink>
    </w:p>
    <w:p w:rsidR="007C3057" w:rsidRPr="007C3057" w:rsidRDefault="007C3057" w:rsidP="007C3057">
      <w:pPr>
        <w:spacing w:before="100" w:beforeAutospacing="1" w:after="100" w:afterAutospacing="1" w:line="240" w:lineRule="auto"/>
        <w:jc w:val="both"/>
        <w:rPr>
          <w:rFonts w:ascii="Times New Roman" w:eastAsia="Times New Roman" w:hAnsi="Times New Roman" w:cs="Times New Roman"/>
          <w:sz w:val="21"/>
          <w:szCs w:val="21"/>
          <w:lang w:val="en-US" w:eastAsia="ru-RU"/>
        </w:rPr>
      </w:pPr>
      <w:r w:rsidRPr="007C3057">
        <w:rPr>
          <w:rFonts w:ascii="Times New Roman" w:eastAsia="Times New Roman" w:hAnsi="Times New Roman" w:cs="Times New Roman"/>
          <w:sz w:val="21"/>
          <w:szCs w:val="21"/>
          <w:lang w:val="en-US" w:eastAsia="ru-RU"/>
        </w:rPr>
        <w:t xml:space="preserve">To complete the registration, you need to send an email to </w:t>
      </w:r>
      <w:hyperlink r:id="rId6" w:history="1">
        <w:r w:rsidRPr="002A5E2C">
          <w:rPr>
            <w:rStyle w:val="a3"/>
            <w:rFonts w:ascii="Times New Roman" w:eastAsia="Times New Roman" w:hAnsi="Times New Roman" w:cs="Times New Roman"/>
            <w:sz w:val="21"/>
            <w:szCs w:val="21"/>
            <w:lang w:val="en-US" w:eastAsia="ru-RU"/>
          </w:rPr>
          <w:t>konkurs.shtokolov@gmail.com</w:t>
        </w:r>
      </w:hyperlink>
      <w:r w:rsidRPr="007C3057">
        <w:rPr>
          <w:rFonts w:ascii="Times New Roman" w:eastAsia="Times New Roman" w:hAnsi="Times New Roman" w:cs="Times New Roman"/>
          <w:sz w:val="21"/>
          <w:szCs w:val="21"/>
          <w:lang w:val="en-US" w:eastAsia="ru-RU"/>
        </w:rPr>
        <w:t xml:space="preserve"> send the following documents:</w:t>
      </w:r>
    </w:p>
    <w:p w:rsidR="007C3057" w:rsidRDefault="007C3057" w:rsidP="007C30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lastRenderedPageBreak/>
        <w:t>Photocopy of all documents indicated in the application form.</w:t>
      </w:r>
    </w:p>
    <w:p w:rsidR="007C3057" w:rsidRDefault="007C3057" w:rsidP="007C30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Photocopy of the bank transfer document proving payment of entry fee</w:t>
      </w:r>
    </w:p>
    <w:p w:rsidR="007C3057" w:rsidRDefault="007C3057" w:rsidP="007C305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Photo </w:t>
      </w:r>
      <w:r>
        <w:rPr>
          <w:rFonts w:ascii="Times New Roman" w:eastAsia="Times New Roman" w:hAnsi="Times New Roman" w:cs="Times New Roman"/>
          <w:sz w:val="21"/>
          <w:szCs w:val="21"/>
          <w:lang w:val="en-US" w:eastAsia="ru-RU"/>
        </w:rPr>
        <w:t>in the electronic version.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4. The Order of the competition</w:t>
      </w:r>
    </w:p>
    <w:p w:rsidR="007C3057" w:rsidRDefault="007C3057" w:rsidP="007C3057">
      <w:pPr>
        <w:spacing w:before="100" w:beforeAutospacing="1" w:after="100" w:afterAutospacing="1" w:line="240" w:lineRule="auto"/>
        <w:ind w:left="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The order of appearance will be drawn by lot prior to the beginning and remain the same until the end of the competition.</w:t>
      </w:r>
    </w:p>
    <w:p w:rsidR="007C3057" w:rsidRDefault="007C3057" w:rsidP="007C3057">
      <w:pPr>
        <w:spacing w:before="100" w:beforeAutospacing="1" w:after="100" w:afterAutospacing="1" w:line="240" w:lineRule="auto"/>
        <w:ind w:left="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2. Practice facilities in the studios of the RSPU College of Music as well as rehearsals in the concert hall </w:t>
      </w:r>
      <w:proofErr w:type="gramStart"/>
      <w:r>
        <w:rPr>
          <w:rFonts w:ascii="Times New Roman" w:eastAsia="Times New Roman" w:hAnsi="Times New Roman" w:cs="Times New Roman"/>
          <w:sz w:val="21"/>
          <w:szCs w:val="21"/>
          <w:lang w:val="en-US" w:eastAsia="ru-RU"/>
        </w:rPr>
        <w:t>are provided</w:t>
      </w:r>
      <w:proofErr w:type="gramEnd"/>
      <w:r>
        <w:rPr>
          <w:rFonts w:ascii="Times New Roman" w:eastAsia="Times New Roman" w:hAnsi="Times New Roman" w:cs="Times New Roman"/>
          <w:sz w:val="21"/>
          <w:szCs w:val="21"/>
          <w:lang w:val="en-US" w:eastAsia="ru-RU"/>
        </w:rPr>
        <w:t xml:space="preserve"> for all the participants.</w:t>
      </w:r>
    </w:p>
    <w:p w:rsidR="007C3057" w:rsidRDefault="007C3057" w:rsidP="007C3057">
      <w:pPr>
        <w:spacing w:before="100" w:beforeAutospacing="1" w:after="100" w:afterAutospacing="1" w:line="240" w:lineRule="auto"/>
        <w:ind w:left="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3. Participants </w:t>
      </w:r>
      <w:proofErr w:type="gramStart"/>
      <w:r>
        <w:rPr>
          <w:rFonts w:ascii="Times New Roman" w:eastAsia="Times New Roman" w:hAnsi="Times New Roman" w:cs="Times New Roman"/>
          <w:sz w:val="21"/>
          <w:szCs w:val="21"/>
          <w:lang w:val="en-US" w:eastAsia="ru-RU"/>
        </w:rPr>
        <w:t>will be provided</w:t>
      </w:r>
      <w:proofErr w:type="gramEnd"/>
      <w:r>
        <w:rPr>
          <w:rFonts w:ascii="Times New Roman" w:eastAsia="Times New Roman" w:hAnsi="Times New Roman" w:cs="Times New Roman"/>
          <w:sz w:val="21"/>
          <w:szCs w:val="21"/>
          <w:lang w:val="en-US" w:eastAsia="ru-RU"/>
        </w:rPr>
        <w:t xml:space="preserve"> with a RSPU accompanist if they apply to the Organization Board in advance.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5. Jury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The jury will consist of eminent musicians of international reputation.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Each participant will be evaluated using 10-score system without preliminary discussion. The Organization Board will appoint the Counting Commission. Each round </w:t>
      </w:r>
      <w:proofErr w:type="gramStart"/>
      <w:r>
        <w:rPr>
          <w:rFonts w:ascii="Times New Roman" w:eastAsia="Times New Roman" w:hAnsi="Times New Roman" w:cs="Times New Roman"/>
          <w:sz w:val="21"/>
          <w:szCs w:val="21"/>
          <w:lang w:val="en-US" w:eastAsia="ru-RU"/>
        </w:rPr>
        <w:t>will be evaluated</w:t>
      </w:r>
      <w:proofErr w:type="gramEnd"/>
      <w:r>
        <w:rPr>
          <w:rFonts w:ascii="Times New Roman" w:eastAsia="Times New Roman" w:hAnsi="Times New Roman" w:cs="Times New Roman"/>
          <w:sz w:val="21"/>
          <w:szCs w:val="21"/>
          <w:lang w:val="en-US" w:eastAsia="ru-RU"/>
        </w:rPr>
        <w:t xml:space="preserve"> separately. One prize </w:t>
      </w:r>
      <w:proofErr w:type="gramStart"/>
      <w:r>
        <w:rPr>
          <w:rFonts w:ascii="Times New Roman" w:eastAsia="Times New Roman" w:hAnsi="Times New Roman" w:cs="Times New Roman"/>
          <w:sz w:val="21"/>
          <w:szCs w:val="21"/>
          <w:lang w:val="en-US" w:eastAsia="ru-RU"/>
        </w:rPr>
        <w:t>could be shared</w:t>
      </w:r>
      <w:proofErr w:type="gramEnd"/>
      <w:r>
        <w:rPr>
          <w:rFonts w:ascii="Times New Roman" w:eastAsia="Times New Roman" w:hAnsi="Times New Roman" w:cs="Times New Roman"/>
          <w:sz w:val="21"/>
          <w:szCs w:val="21"/>
          <w:lang w:val="en-US" w:eastAsia="ru-RU"/>
        </w:rPr>
        <w:t xml:space="preserve">. Best accompanists </w:t>
      </w:r>
      <w:proofErr w:type="gramStart"/>
      <w:r>
        <w:rPr>
          <w:rFonts w:ascii="Times New Roman" w:eastAsia="Times New Roman" w:hAnsi="Times New Roman" w:cs="Times New Roman"/>
          <w:sz w:val="21"/>
          <w:szCs w:val="21"/>
          <w:lang w:val="en-US" w:eastAsia="ru-RU"/>
        </w:rPr>
        <w:t>could be granted</w:t>
      </w:r>
      <w:proofErr w:type="gramEnd"/>
      <w:r>
        <w:rPr>
          <w:rFonts w:ascii="Times New Roman" w:eastAsia="Times New Roman" w:hAnsi="Times New Roman" w:cs="Times New Roman"/>
          <w:sz w:val="21"/>
          <w:szCs w:val="21"/>
          <w:lang w:val="en-US" w:eastAsia="ru-RU"/>
        </w:rPr>
        <w:t xml:space="preserve"> honorable mention. By decision of the jury </w:t>
      </w:r>
      <w:proofErr w:type="gramStart"/>
      <w:r>
        <w:rPr>
          <w:rFonts w:ascii="Times New Roman" w:eastAsia="Times New Roman" w:hAnsi="Times New Roman" w:cs="Times New Roman"/>
          <w:sz w:val="21"/>
          <w:szCs w:val="21"/>
          <w:lang w:val="en-US" w:eastAsia="ru-RU"/>
        </w:rPr>
        <w:t>Prize-winners</w:t>
      </w:r>
      <w:proofErr w:type="gramEnd"/>
      <w:r>
        <w:rPr>
          <w:rFonts w:ascii="Times New Roman" w:eastAsia="Times New Roman" w:hAnsi="Times New Roman" w:cs="Times New Roman"/>
          <w:sz w:val="21"/>
          <w:szCs w:val="21"/>
          <w:lang w:val="en-US" w:eastAsia="ru-RU"/>
        </w:rPr>
        <w:t xml:space="preserve"> get right to perform in the final concert. The decisions of the jury are final and beyond appeal.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w:t>
      </w:r>
      <w:r>
        <w:rPr>
          <w:rFonts w:ascii="Times New Roman" w:eastAsia="Times New Roman" w:hAnsi="Times New Roman" w:cs="Times New Roman"/>
          <w:b/>
          <w:bCs/>
          <w:sz w:val="21"/>
          <w:szCs w:val="21"/>
          <w:lang w:val="en-US" w:eastAsia="ru-RU"/>
        </w:rPr>
        <w:t>6. The Organization Board</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The Organization Board </w:t>
      </w:r>
      <w:proofErr w:type="gramStart"/>
      <w:r>
        <w:rPr>
          <w:rFonts w:ascii="Times New Roman" w:eastAsia="Times New Roman" w:hAnsi="Times New Roman" w:cs="Times New Roman"/>
          <w:sz w:val="21"/>
          <w:szCs w:val="21"/>
          <w:lang w:val="en-US" w:eastAsia="ru-RU"/>
        </w:rPr>
        <w:t>has been formed</w:t>
      </w:r>
      <w:proofErr w:type="gramEnd"/>
      <w:r>
        <w:rPr>
          <w:rFonts w:ascii="Times New Roman" w:eastAsia="Times New Roman" w:hAnsi="Times New Roman" w:cs="Times New Roman"/>
          <w:sz w:val="21"/>
          <w:szCs w:val="21"/>
          <w:lang w:val="en-US" w:eastAsia="ru-RU"/>
        </w:rPr>
        <w:t xml:space="preserve"> to organize and to carry out the competition. It is commissioned to resolve all matters arising </w:t>
      </w:r>
      <w:proofErr w:type="gramStart"/>
      <w:r>
        <w:rPr>
          <w:rFonts w:ascii="Times New Roman" w:eastAsia="Times New Roman" w:hAnsi="Times New Roman" w:cs="Times New Roman"/>
          <w:sz w:val="21"/>
          <w:szCs w:val="21"/>
          <w:lang w:val="en-US" w:eastAsia="ru-RU"/>
        </w:rPr>
        <w:t>both before or</w:t>
      </w:r>
      <w:proofErr w:type="gramEnd"/>
      <w:r>
        <w:rPr>
          <w:rFonts w:ascii="Times New Roman" w:eastAsia="Times New Roman" w:hAnsi="Times New Roman" w:cs="Times New Roman"/>
          <w:sz w:val="21"/>
          <w:szCs w:val="21"/>
          <w:lang w:val="en-US" w:eastAsia="ru-RU"/>
        </w:rPr>
        <w:t xml:space="preserve"> after the beginning of the contest. The </w:t>
      </w:r>
      <w:proofErr w:type="gramStart"/>
      <w:r>
        <w:rPr>
          <w:rFonts w:ascii="Times New Roman" w:eastAsia="Times New Roman" w:hAnsi="Times New Roman" w:cs="Times New Roman"/>
          <w:sz w:val="21"/>
          <w:szCs w:val="21"/>
          <w:lang w:val="en-US" w:eastAsia="ru-RU"/>
        </w:rPr>
        <w:t>members of the Organization Board have been appointed by the Rector of RSPU</w:t>
      </w:r>
      <w:proofErr w:type="gramEnd"/>
      <w:r>
        <w:rPr>
          <w:rFonts w:ascii="Times New Roman" w:eastAsia="Times New Roman" w:hAnsi="Times New Roman" w:cs="Times New Roman"/>
          <w:sz w:val="21"/>
          <w:szCs w:val="21"/>
          <w:lang w:val="en-US" w:eastAsia="ru-RU"/>
        </w:rPr>
        <w: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7. Repertory requirements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I Category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 xml:space="preserve">I Round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Early aria of the XVI–XVIII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Russian or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3. Song by a Russian or a Western composer.</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II Category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 xml:space="preserve">I Round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lastRenderedPageBreak/>
        <w:t>1. Early aria of the XVI–XVIII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Song by a Russian or a Western composer.</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 xml:space="preserve">II Round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Russian or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3. Work by a composer of the XX–XXI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III Category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I Round</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Aria of the XVI–XVIII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2. Work by a composer of the XX–XXI cent.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 xml:space="preserve">II Round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Russian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III</w:t>
      </w:r>
      <w:proofErr w:type="gramStart"/>
      <w:r>
        <w:rPr>
          <w:rFonts w:ascii="Times New Roman" w:eastAsia="Times New Roman" w:hAnsi="Times New Roman" w:cs="Times New Roman"/>
          <w:i/>
          <w:iCs/>
          <w:sz w:val="21"/>
          <w:szCs w:val="21"/>
          <w:lang w:val="en-US" w:eastAsia="ru-RU"/>
        </w:rPr>
        <w:t>  Round</w:t>
      </w:r>
      <w:proofErr w:type="gramEnd"/>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Russian or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2. Song by a Russian or a Western composer (preferably from B. T. </w:t>
      </w:r>
      <w:proofErr w:type="spellStart"/>
      <w:r>
        <w:rPr>
          <w:rFonts w:ascii="Times New Roman" w:eastAsia="Times New Roman" w:hAnsi="Times New Roman" w:cs="Times New Roman"/>
          <w:sz w:val="21"/>
          <w:szCs w:val="21"/>
          <w:lang w:val="en-US" w:eastAsia="ru-RU"/>
        </w:rPr>
        <w:t>Shtokolov’s</w:t>
      </w:r>
      <w:proofErr w:type="spellEnd"/>
      <w:r>
        <w:rPr>
          <w:rFonts w:ascii="Times New Roman" w:eastAsia="Times New Roman" w:hAnsi="Times New Roman" w:cs="Times New Roman"/>
          <w:sz w:val="21"/>
          <w:szCs w:val="21"/>
          <w:lang w:val="en-US" w:eastAsia="ru-RU"/>
        </w:rPr>
        <w:t xml:space="preserve"> repertory).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IV Category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 xml:space="preserve">I Round </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1. Aria from an opera, cantata or </w:t>
      </w:r>
      <w:proofErr w:type="spellStart"/>
      <w:r>
        <w:rPr>
          <w:rFonts w:ascii="Times New Roman" w:eastAsia="Times New Roman" w:hAnsi="Times New Roman" w:cs="Times New Roman"/>
          <w:sz w:val="21"/>
          <w:szCs w:val="21"/>
          <w:lang w:val="en-US" w:eastAsia="ru-RU"/>
        </w:rPr>
        <w:t>oratoria</w:t>
      </w:r>
      <w:proofErr w:type="spellEnd"/>
      <w:r>
        <w:rPr>
          <w:rFonts w:ascii="Times New Roman" w:eastAsia="Times New Roman" w:hAnsi="Times New Roman" w:cs="Times New Roman"/>
          <w:sz w:val="21"/>
          <w:szCs w:val="21"/>
          <w:lang w:val="en-US" w:eastAsia="ru-RU"/>
        </w:rPr>
        <w:t xml:space="preserve"> of the XVI–XVIII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2. Aria at the </w:t>
      </w:r>
      <w:proofErr w:type="gramStart"/>
      <w:r>
        <w:rPr>
          <w:rFonts w:ascii="Times New Roman" w:eastAsia="Times New Roman" w:hAnsi="Times New Roman" w:cs="Times New Roman"/>
          <w:sz w:val="21"/>
          <w:szCs w:val="21"/>
          <w:lang w:val="en-US" w:eastAsia="ru-RU"/>
        </w:rPr>
        <w:t>participants</w:t>
      </w:r>
      <w:proofErr w:type="gramEnd"/>
      <w:r>
        <w:rPr>
          <w:rFonts w:ascii="Times New Roman" w:eastAsia="Times New Roman" w:hAnsi="Times New Roman" w:cs="Times New Roman"/>
          <w:sz w:val="21"/>
          <w:szCs w:val="21"/>
          <w:lang w:val="en-US" w:eastAsia="ru-RU"/>
        </w:rPr>
        <w:t xml:space="preserve"> discretion</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II Round</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Russian or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Work by a composer of the XX–XXI cent.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1"/>
          <w:szCs w:val="21"/>
          <w:lang w:val="en-US" w:eastAsia="ru-RU"/>
        </w:rPr>
        <w:t>III Round</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1. Russian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Western operatic aria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3. Romance or folk tune (preferably from B. T. </w:t>
      </w:r>
      <w:proofErr w:type="spellStart"/>
      <w:r>
        <w:rPr>
          <w:rFonts w:ascii="Times New Roman" w:eastAsia="Times New Roman" w:hAnsi="Times New Roman" w:cs="Times New Roman"/>
          <w:sz w:val="21"/>
          <w:szCs w:val="21"/>
          <w:lang w:val="en-US" w:eastAsia="ru-RU"/>
        </w:rPr>
        <w:t>Shtokolov’s</w:t>
      </w:r>
      <w:proofErr w:type="spellEnd"/>
      <w:r>
        <w:rPr>
          <w:rFonts w:ascii="Times New Roman" w:eastAsia="Times New Roman" w:hAnsi="Times New Roman" w:cs="Times New Roman"/>
          <w:sz w:val="21"/>
          <w:szCs w:val="21"/>
          <w:lang w:val="en-US" w:eastAsia="ru-RU"/>
        </w:rPr>
        <w:t xml:space="preserve"> repertory).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8. Prizes and awards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Grand-Prix of 125 000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 xml:space="preserve">For the Categories </w:t>
      </w:r>
      <w:proofErr w:type="gramStart"/>
      <w:r>
        <w:rPr>
          <w:rFonts w:ascii="Times New Roman" w:eastAsia="Times New Roman" w:hAnsi="Times New Roman" w:cs="Times New Roman"/>
          <w:b/>
          <w:bCs/>
          <w:sz w:val="21"/>
          <w:szCs w:val="21"/>
          <w:lang w:val="en-US" w:eastAsia="ru-RU"/>
        </w:rPr>
        <w:t>I</w:t>
      </w:r>
      <w:proofErr w:type="gramEnd"/>
      <w:r>
        <w:rPr>
          <w:rFonts w:ascii="Times New Roman" w:eastAsia="Times New Roman" w:hAnsi="Times New Roman" w:cs="Times New Roman"/>
          <w:b/>
          <w:bCs/>
          <w:sz w:val="21"/>
          <w:szCs w:val="21"/>
          <w:lang w:val="en-US" w:eastAsia="ru-RU"/>
        </w:rPr>
        <w:t> and II:</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First Prizes of 15 000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Second Prizes of 10 000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Third Prizes of 6 000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For Categories III and IV:</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First Prizes of 35 000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Second Prizes of 24 000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2 Third Prizes of 15 000 RUB and a laureateship</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Special</w:t>
      </w:r>
      <w:r>
        <w:rPr>
          <w:rFonts w:ascii="Times New Roman" w:eastAsia="Times New Roman" w:hAnsi="Times New Roman" w:cs="Times New Roman"/>
          <w:sz w:val="21"/>
          <w:szCs w:val="21"/>
          <w:lang w:val="en-US" w:eastAsia="ru-RU"/>
        </w:rPr>
        <w:t xml:space="preserve"> </w:t>
      </w:r>
      <w:r>
        <w:rPr>
          <w:rFonts w:ascii="Times New Roman" w:eastAsia="Times New Roman" w:hAnsi="Times New Roman" w:cs="Times New Roman"/>
          <w:b/>
          <w:bCs/>
          <w:sz w:val="21"/>
          <w:szCs w:val="21"/>
          <w:lang w:val="en-US" w:eastAsia="ru-RU"/>
        </w:rPr>
        <w:t>Prizes: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For the best performance of a song or a folk tune from B. T. </w:t>
      </w:r>
      <w:proofErr w:type="spellStart"/>
      <w:r>
        <w:rPr>
          <w:rFonts w:ascii="Times New Roman" w:eastAsia="Times New Roman" w:hAnsi="Times New Roman" w:cs="Times New Roman"/>
          <w:sz w:val="21"/>
          <w:szCs w:val="21"/>
          <w:lang w:val="en-US" w:eastAsia="ru-RU"/>
        </w:rPr>
        <w:t>Shtokolov’s</w:t>
      </w:r>
      <w:proofErr w:type="spellEnd"/>
      <w:r>
        <w:rPr>
          <w:rFonts w:ascii="Times New Roman" w:eastAsia="Times New Roman" w:hAnsi="Times New Roman" w:cs="Times New Roman"/>
          <w:sz w:val="21"/>
          <w:szCs w:val="21"/>
          <w:lang w:val="en-US" w:eastAsia="ru-RU"/>
        </w:rPr>
        <w:t xml:space="preserve"> repertory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1"/>
          <w:szCs w:val="21"/>
          <w:lang w:val="en-US" w:eastAsia="ru-RU"/>
        </w:rPr>
        <w:t xml:space="preserve"> 10 000 RUB.</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The Jury has right to award the best two accompanists of the competition special diploma.</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Within the limits of the specified Prize </w:t>
      </w:r>
      <w:proofErr w:type="gramStart"/>
      <w:r>
        <w:rPr>
          <w:rFonts w:ascii="Times New Roman" w:eastAsia="Times New Roman" w:hAnsi="Times New Roman" w:cs="Times New Roman"/>
          <w:sz w:val="21"/>
          <w:szCs w:val="21"/>
          <w:lang w:val="en-US" w:eastAsia="ru-RU"/>
        </w:rPr>
        <w:t>fund</w:t>
      </w:r>
      <w:proofErr w:type="gramEnd"/>
      <w:r>
        <w:rPr>
          <w:rFonts w:ascii="Times New Roman" w:eastAsia="Times New Roman" w:hAnsi="Times New Roman" w:cs="Times New Roman"/>
          <w:sz w:val="21"/>
          <w:szCs w:val="21"/>
          <w:lang w:val="en-US" w:eastAsia="ru-RU"/>
        </w:rPr>
        <w:t xml:space="preserve"> the Jury has right:</w:t>
      </w:r>
    </w:p>
    <w:p w:rsidR="007C3057" w:rsidRDefault="007C3057" w:rsidP="007C30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Not to grant all above Prizes</w:t>
      </w:r>
    </w:p>
    <w:p w:rsidR="007C3057" w:rsidRDefault="007C3057" w:rsidP="007C305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Divide Prizes (except for Grand-Prix) between laureates.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Public and non-governmental organization, artistic associations, mass-media organizations, institutions and firms can establish special prizes, </w:t>
      </w:r>
      <w:proofErr w:type="gramStart"/>
      <w:r>
        <w:rPr>
          <w:rFonts w:ascii="Times New Roman" w:eastAsia="Times New Roman" w:hAnsi="Times New Roman" w:cs="Times New Roman"/>
          <w:sz w:val="21"/>
          <w:szCs w:val="21"/>
          <w:lang w:val="en-US" w:eastAsia="ru-RU"/>
        </w:rPr>
        <w:t>provided that</w:t>
      </w:r>
      <w:proofErr w:type="gramEnd"/>
      <w:r>
        <w:rPr>
          <w:rFonts w:ascii="Times New Roman" w:eastAsia="Times New Roman" w:hAnsi="Times New Roman" w:cs="Times New Roman"/>
          <w:sz w:val="21"/>
          <w:szCs w:val="21"/>
          <w:lang w:val="en-US" w:eastAsia="ru-RU"/>
        </w:rPr>
        <w:t xml:space="preserve"> they coordinate with the Jury.</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1"/>
          <w:szCs w:val="21"/>
          <w:lang w:val="en-US" w:eastAsia="ru-RU"/>
        </w:rPr>
        <w:t>9. The Organization Board address and phone numbers</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1"/>
          <w:szCs w:val="21"/>
          <w:lang w:val="en-US" w:eastAsia="ru-RU"/>
        </w:rPr>
        <w:t>199155</w:t>
      </w:r>
      <w:proofErr w:type="gramEnd"/>
      <w:r>
        <w:rPr>
          <w:rFonts w:ascii="Times New Roman" w:eastAsia="Times New Roman" w:hAnsi="Times New Roman" w:cs="Times New Roman"/>
          <w:sz w:val="21"/>
          <w:szCs w:val="21"/>
          <w:lang w:val="en-US" w:eastAsia="ru-RU"/>
        </w:rPr>
        <w:t xml:space="preserve">, St. Petersburg, per. </w:t>
      </w:r>
      <w:proofErr w:type="spellStart"/>
      <w:r>
        <w:rPr>
          <w:rFonts w:ascii="Times New Roman" w:eastAsia="Times New Roman" w:hAnsi="Times New Roman" w:cs="Times New Roman"/>
          <w:sz w:val="21"/>
          <w:szCs w:val="21"/>
          <w:lang w:val="en-US" w:eastAsia="ru-RU"/>
        </w:rPr>
        <w:t>Kakhovsky</w:t>
      </w:r>
      <w:proofErr w:type="spellEnd"/>
      <w:r>
        <w:rPr>
          <w:rFonts w:ascii="Times New Roman" w:eastAsia="Times New Roman" w:hAnsi="Times New Roman" w:cs="Times New Roman"/>
          <w:sz w:val="21"/>
          <w:szCs w:val="21"/>
          <w:lang w:val="en-US" w:eastAsia="ru-RU"/>
        </w:rPr>
        <w:t>, d. 2</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The Organization Board</w:t>
      </w:r>
      <w:proofErr w:type="gramStart"/>
      <w:r>
        <w:rPr>
          <w:rFonts w:ascii="Times New Roman" w:eastAsia="Times New Roman" w:hAnsi="Times New Roman" w:cs="Times New Roman"/>
          <w:sz w:val="21"/>
          <w:szCs w:val="21"/>
          <w:lang w:val="en-US" w:eastAsia="ru-RU"/>
        </w:rPr>
        <w:t>,  A</w:t>
      </w:r>
      <w:proofErr w:type="gramEnd"/>
      <w:r>
        <w:rPr>
          <w:rFonts w:ascii="Times New Roman" w:eastAsia="Times New Roman" w:hAnsi="Times New Roman" w:cs="Times New Roman"/>
          <w:sz w:val="21"/>
          <w:szCs w:val="21"/>
          <w:lang w:val="en-US" w:eastAsia="ru-RU"/>
        </w:rPr>
        <w:t>. I </w:t>
      </w:r>
      <w:proofErr w:type="spellStart"/>
      <w:r>
        <w:rPr>
          <w:rFonts w:ascii="Times New Roman" w:eastAsia="Times New Roman" w:hAnsi="Times New Roman" w:cs="Times New Roman"/>
          <w:sz w:val="21"/>
          <w:szCs w:val="21"/>
          <w:lang w:val="en-US" w:eastAsia="ru-RU"/>
        </w:rPr>
        <w:t>Herzen</w:t>
      </w:r>
      <w:proofErr w:type="spellEnd"/>
      <w:r>
        <w:rPr>
          <w:rFonts w:ascii="Times New Roman" w:eastAsia="Times New Roman" w:hAnsi="Times New Roman" w:cs="Times New Roman"/>
          <w:sz w:val="21"/>
          <w:szCs w:val="21"/>
          <w:lang w:val="en-US" w:eastAsia="ru-RU"/>
        </w:rPr>
        <w:t xml:space="preserve"> RGPU College of Music</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Phone: +7(812) 350-08-12.  Phone/Fax: +7 (812) 350-96-52</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1"/>
          <w:szCs w:val="21"/>
          <w:lang w:val="en-US" w:eastAsia="ru-RU"/>
        </w:rPr>
        <w:t>e-mail</w:t>
      </w:r>
      <w:proofErr w:type="gramEnd"/>
      <w:r>
        <w:rPr>
          <w:rFonts w:ascii="Times New Roman" w:eastAsia="Times New Roman" w:hAnsi="Times New Roman" w:cs="Times New Roman"/>
          <w:sz w:val="21"/>
          <w:szCs w:val="21"/>
          <w:lang w:val="en-US" w:eastAsia="ru-RU"/>
        </w:rPr>
        <w:t>:</w:t>
      </w:r>
      <w:r w:rsidR="005C4830" w:rsidRPr="005C4830">
        <w:rPr>
          <w:rFonts w:ascii="Times New Roman" w:eastAsia="Times New Roman" w:hAnsi="Times New Roman" w:cs="Times New Roman"/>
          <w:sz w:val="21"/>
          <w:szCs w:val="21"/>
          <w:lang w:val="en-US" w:eastAsia="ru-RU"/>
        </w:rPr>
        <w:t xml:space="preserve"> </w:t>
      </w:r>
      <w:hyperlink r:id="rId7" w:history="1">
        <w:r w:rsidR="005C4830">
          <w:rPr>
            <w:rStyle w:val="a3"/>
            <w:rFonts w:ascii="Times New Roman" w:eastAsia="Times New Roman" w:hAnsi="Times New Roman" w:cs="Times New Roman"/>
            <w:sz w:val="21"/>
            <w:szCs w:val="21"/>
            <w:lang w:val="en-US" w:eastAsia="ru-RU"/>
          </w:rPr>
          <w:t>konkurs.shtokolov@gmail.com</w:t>
        </w:r>
      </w:hyperlink>
      <w:r w:rsidR="005C4830" w:rsidRPr="005C4830">
        <w:rPr>
          <w:rFonts w:ascii="Times New Roman" w:eastAsia="Times New Roman" w:hAnsi="Times New Roman" w:cs="Times New Roman"/>
          <w:sz w:val="21"/>
          <w:szCs w:val="21"/>
          <w:lang w:val="en-US" w:eastAsia="ru-RU"/>
        </w:rPr>
        <w:t>,</w:t>
      </w:r>
      <w:r>
        <w:rPr>
          <w:rFonts w:ascii="Times New Roman" w:eastAsia="Times New Roman" w:hAnsi="Times New Roman" w:cs="Times New Roman"/>
          <w:sz w:val="21"/>
          <w:szCs w:val="21"/>
          <w:lang w:val="en-US" w:eastAsia="ru-RU"/>
        </w:rPr>
        <w:t xml:space="preserve"> </w:t>
      </w:r>
      <w:hyperlink r:id="rId8" w:history="1">
        <w:r>
          <w:rPr>
            <w:rStyle w:val="a3"/>
            <w:rFonts w:ascii="Times New Roman" w:eastAsia="Times New Roman" w:hAnsi="Times New Roman" w:cs="Times New Roman"/>
            <w:sz w:val="21"/>
            <w:szCs w:val="21"/>
            <w:lang w:val="en-US" w:eastAsia="ru-RU"/>
          </w:rPr>
          <w:t>konkurs-shtokolov@mail.ru</w:t>
        </w:r>
      </w:hyperlink>
    </w:p>
    <w:p w:rsidR="007C3057" w:rsidRDefault="007C3057" w:rsidP="007C3057">
      <w:pPr>
        <w:spacing w:after="0" w:line="240" w:lineRule="auto"/>
        <w:jc w:val="center"/>
        <w:rPr>
          <w:rFonts w:ascii="Times New Roman" w:eastAsia="Times New Roman" w:hAnsi="Times New Roman" w:cs="Times New Roman"/>
          <w:sz w:val="24"/>
          <w:szCs w:val="24"/>
          <w:lang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sz w:val="21"/>
          <w:szCs w:val="21"/>
          <w:lang w:val="en-US" w:eastAsia="ru-RU"/>
        </w:rPr>
        <w:t>Bank details for the transfer of an entry fee (</w:t>
      </w:r>
      <w:hyperlink r:id="rId9" w:history="1">
        <w:r>
          <w:rPr>
            <w:rStyle w:val="a3"/>
            <w:rFonts w:ascii="Times New Roman" w:eastAsia="Times New Roman" w:hAnsi="Times New Roman" w:cs="Times New Roman"/>
            <w:b/>
            <w:bCs/>
            <w:i/>
            <w:iCs/>
            <w:sz w:val="21"/>
            <w:szCs w:val="21"/>
            <w:lang w:val="en-US" w:eastAsia="ru-RU"/>
          </w:rPr>
          <w:t>download</w:t>
        </w:r>
      </w:hyperlink>
      <w:r>
        <w:rPr>
          <w:rFonts w:ascii="Times New Roman" w:eastAsia="Times New Roman" w:hAnsi="Times New Roman" w:cs="Times New Roman"/>
          <w:b/>
          <w:bCs/>
          <w:i/>
          <w:iCs/>
          <w:sz w:val="21"/>
          <w:szCs w:val="21"/>
          <w:lang w:val="en-US"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6"/>
        <w:gridCol w:w="5303"/>
      </w:tblGrid>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Сокращенное название</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РГПУ им. А. И. Герцена</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Адрес</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191186, Санкт-Петербург, наб. р. Мойки, 48</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Телефон общего отдела</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(812) 312-44-92</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Телефон бухгалтерии</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(812) 571-16-99, 571-01-75</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Факс</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(812) 312-11-95</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Код отчисления по  ОКОНХ</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92110</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Код отрасли по  ОКПО</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02079520</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Код организационно-правовой формы по ОКОПФ</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75103</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Наименование банка</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Северо-Западное ГУ Банка России</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Получатель: </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ИНН 7808027849</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КПП 784001001</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rPr>
                <w:rFonts w:ascii="Times New Roman" w:eastAsia="Times New Roman" w:hAnsi="Times New Roman" w:cs="Times New Roman"/>
                <w:sz w:val="24"/>
                <w:szCs w:val="24"/>
                <w:lang w:eastAsia="ru-RU"/>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ОКТМО 40909000</w:t>
            </w:r>
          </w:p>
        </w:tc>
      </w:tr>
      <w:tr w:rsidR="007C3057" w:rsidTr="007C3057">
        <w:trPr>
          <w:trHeight w:val="645"/>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Номер лицевого счета</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УФК по г. Санкт-Петербургу</w:t>
            </w:r>
          </w:p>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(РГПУ им. А. И. Герцена, л/с 20726U76910)</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Расчетный счет</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40 501 810 300 002 000 001</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Корреспондентский счет </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Нет</w:t>
            </w:r>
          </w:p>
        </w:tc>
      </w:tr>
      <w:tr w:rsidR="007C3057" w:rsidTr="007C3057">
        <w:trPr>
          <w:tblCellSpacing w:w="0" w:type="dxa"/>
        </w:trPr>
        <w:tc>
          <w:tcPr>
            <w:tcW w:w="421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БИК</w:t>
            </w:r>
          </w:p>
        </w:tc>
        <w:tc>
          <w:tcPr>
            <w:tcW w:w="5535" w:type="dxa"/>
            <w:tcBorders>
              <w:top w:val="outset" w:sz="6" w:space="0" w:color="auto"/>
              <w:left w:val="outset" w:sz="6" w:space="0" w:color="auto"/>
              <w:bottom w:val="outset" w:sz="6" w:space="0" w:color="auto"/>
              <w:right w:val="outset" w:sz="6" w:space="0" w:color="auto"/>
            </w:tcBorders>
            <w:vAlign w:val="center"/>
            <w:hideMark/>
          </w:tcPr>
          <w:p w:rsidR="007C3057" w:rsidRDefault="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044 030 001</w:t>
            </w:r>
          </w:p>
        </w:tc>
      </w:tr>
    </w:tbl>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 xml:space="preserve">In the </w:t>
      </w:r>
      <w:proofErr w:type="gramStart"/>
      <w:r>
        <w:rPr>
          <w:rFonts w:ascii="Times New Roman" w:eastAsia="Times New Roman" w:hAnsi="Times New Roman" w:cs="Times New Roman"/>
          <w:sz w:val="21"/>
          <w:szCs w:val="21"/>
          <w:lang w:val="en-US" w:eastAsia="ru-RU"/>
        </w:rPr>
        <w:t>payment</w:t>
      </w:r>
      <w:proofErr w:type="gramEnd"/>
      <w:r>
        <w:rPr>
          <w:rFonts w:ascii="Times New Roman" w:eastAsia="Times New Roman" w:hAnsi="Times New Roman" w:cs="Times New Roman"/>
          <w:sz w:val="21"/>
          <w:szCs w:val="21"/>
          <w:lang w:val="en-US" w:eastAsia="ru-RU"/>
        </w:rPr>
        <w:t xml:space="preserve"> order (receipt) indicate:</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КБК 000 000 00 00 000 0000 130</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Платные дополнительные образовательные услуги</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«Оплата участия в VII Международном конкурсе вокалистов имени Б. Т. </w:t>
      </w:r>
      <w:proofErr w:type="spellStart"/>
      <w:r>
        <w:rPr>
          <w:rFonts w:ascii="Times New Roman" w:eastAsia="Times New Roman" w:hAnsi="Times New Roman" w:cs="Times New Roman"/>
          <w:sz w:val="21"/>
          <w:szCs w:val="21"/>
          <w:lang w:eastAsia="ru-RU"/>
        </w:rPr>
        <w:t>Штоколова</w:t>
      </w:r>
      <w:proofErr w:type="spellEnd"/>
      <w:r>
        <w:rPr>
          <w:rFonts w:ascii="Times New Roman" w:eastAsia="Times New Roman" w:hAnsi="Times New Roman" w:cs="Times New Roman"/>
          <w:sz w:val="21"/>
          <w:szCs w:val="21"/>
          <w:lang w:eastAsia="ru-RU"/>
        </w:rPr>
        <w:t>».</w:t>
      </w: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C3057" w:rsidRDefault="007C3057" w:rsidP="007C30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1"/>
          <w:szCs w:val="21"/>
          <w:lang w:val="en-US" w:eastAsia="ru-RU"/>
        </w:rPr>
        <w:t>Note: please bring a copy of the payment order with a bank note.</w:t>
      </w:r>
    </w:p>
    <w:p w:rsidR="009779F3" w:rsidRDefault="009779F3">
      <w:bookmarkStart w:id="0" w:name="_GoBack"/>
      <w:bookmarkEnd w:id="0"/>
    </w:p>
    <w:sectPr w:rsidR="0097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04A6"/>
    <w:multiLevelType w:val="multilevel"/>
    <w:tmpl w:val="032C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26643"/>
    <w:multiLevelType w:val="multilevel"/>
    <w:tmpl w:val="D6E0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B3A2D"/>
    <w:multiLevelType w:val="multilevel"/>
    <w:tmpl w:val="1CA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F3"/>
    <w:rsid w:val="005C4830"/>
    <w:rsid w:val="007C3057"/>
    <w:rsid w:val="009779F3"/>
    <w:rsid w:val="00FB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4D73"/>
  <w15:chartTrackingRefBased/>
  <w15:docId w15:val="{62ACA284-026D-406F-8A15-93A9ECD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0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htokolov@mail.ru" TargetMode="External"/><Relationship Id="rId3" Type="http://schemas.openxmlformats.org/officeDocument/2006/relationships/settings" Target="settings.xml"/><Relationship Id="rId7" Type="http://schemas.openxmlformats.org/officeDocument/2006/relationships/hyperlink" Target="mailto:konkurs.shtokol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shtokolov@gmail.com" TargetMode="External"/><Relationship Id="rId11" Type="http://schemas.openxmlformats.org/officeDocument/2006/relationships/theme" Target="theme/theme1.xml"/><Relationship Id="rId5" Type="http://schemas.openxmlformats.org/officeDocument/2006/relationships/hyperlink" Target="https://docs.google.com/forms/d/e/1FAIpQLSem0xCq1a9JUEbEnNdQCOfdP8MVxQ7V2fSgw8VCCM5cZvezGg/viewform?usp=sf_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uploads\trifonovae\files\%D0%91%D0%B0%D0%BD%D0%BA%D0%BE%D0%B2%D1%81%D0%BA%D0%B8%D0%B5%20%D1%80%D0%B5%D0%BA%D0%B2%D0%B8%D0%B7%D0%B8%D1%82%D1%8B%283%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neusy</dc:creator>
  <cp:keywords/>
  <dc:description/>
  <cp:lastModifiedBy>neusy</cp:lastModifiedBy>
  <cp:revision>2</cp:revision>
  <dcterms:created xsi:type="dcterms:W3CDTF">2021-12-23T05:40:00Z</dcterms:created>
  <dcterms:modified xsi:type="dcterms:W3CDTF">2021-12-23T06:34:00Z</dcterms:modified>
</cp:coreProperties>
</file>